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9EECA" w14:textId="77777777" w:rsidR="00362A30" w:rsidRDefault="00362A30">
      <w:pPr>
        <w:widowControl w:val="0"/>
        <w:rPr>
          <w:highlight w:val="cyan"/>
        </w:rPr>
      </w:pPr>
    </w:p>
    <w:tbl>
      <w:tblPr>
        <w:tblStyle w:val="a"/>
        <w:tblW w:w="106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25"/>
        <w:gridCol w:w="1860"/>
        <w:gridCol w:w="5571"/>
      </w:tblGrid>
      <w:tr w:rsidR="00362A30" w14:paraId="092B265D" w14:textId="77777777">
        <w:trPr>
          <w:trHeight w:val="480"/>
        </w:trPr>
        <w:tc>
          <w:tcPr>
            <w:tcW w:w="10656" w:type="dxa"/>
            <w:gridSpan w:val="3"/>
          </w:tcPr>
          <w:p w14:paraId="0CAAA290" w14:textId="77777777" w:rsidR="00362A30" w:rsidRDefault="00AE74C8">
            <w:pPr>
              <w:jc w:val="center"/>
              <w:rPr>
                <w:rFonts w:ascii="Calibri" w:eastAsia="Calibri" w:hAnsi="Calibri" w:cs="Calibri"/>
                <w:sz w:val="28"/>
                <w:szCs w:val="28"/>
              </w:rPr>
            </w:pPr>
            <w:r>
              <w:rPr>
                <w:rFonts w:ascii="Calibri" w:eastAsia="Calibri" w:hAnsi="Calibri" w:cs="Calibri"/>
                <w:b/>
                <w:sz w:val="28"/>
                <w:szCs w:val="28"/>
              </w:rPr>
              <w:t>5</w:t>
            </w:r>
            <w:r>
              <w:rPr>
                <w:rFonts w:ascii="Calibri" w:eastAsia="Calibri" w:hAnsi="Calibri" w:cs="Calibri"/>
                <w:b/>
                <w:sz w:val="28"/>
                <w:szCs w:val="28"/>
                <w:vertAlign w:val="superscript"/>
              </w:rPr>
              <w:t>th</w:t>
            </w:r>
            <w:r>
              <w:rPr>
                <w:rFonts w:ascii="Calibri" w:eastAsia="Calibri" w:hAnsi="Calibri" w:cs="Calibri"/>
                <w:b/>
                <w:sz w:val="28"/>
                <w:szCs w:val="28"/>
              </w:rPr>
              <w:t xml:space="preserve"> Grade Supply List 2023-2024</w:t>
            </w:r>
          </w:p>
        </w:tc>
      </w:tr>
      <w:tr w:rsidR="00362A30" w14:paraId="19B67C20" w14:textId="77777777">
        <w:trPr>
          <w:trHeight w:val="320"/>
        </w:trPr>
        <w:tc>
          <w:tcPr>
            <w:tcW w:w="3225" w:type="dxa"/>
          </w:tcPr>
          <w:p w14:paraId="576B6C2A" w14:textId="77777777" w:rsidR="00362A30" w:rsidRDefault="00362A30">
            <w:pPr>
              <w:rPr>
                <w:rFonts w:ascii="Calibri" w:eastAsia="Calibri" w:hAnsi="Calibri" w:cs="Calibri"/>
                <w:sz w:val="28"/>
                <w:szCs w:val="28"/>
              </w:rPr>
            </w:pPr>
          </w:p>
        </w:tc>
        <w:tc>
          <w:tcPr>
            <w:tcW w:w="1860" w:type="dxa"/>
          </w:tcPr>
          <w:p w14:paraId="4F2171CE" w14:textId="77777777" w:rsidR="00362A30" w:rsidRDefault="00AE74C8">
            <w:pPr>
              <w:jc w:val="center"/>
              <w:rPr>
                <w:rFonts w:ascii="Calibri" w:eastAsia="Calibri" w:hAnsi="Calibri" w:cs="Calibri"/>
                <w:sz w:val="28"/>
                <w:szCs w:val="28"/>
              </w:rPr>
            </w:pPr>
            <w:r>
              <w:rPr>
                <w:rFonts w:ascii="Calibri" w:eastAsia="Calibri" w:hAnsi="Calibri" w:cs="Calibri"/>
                <w:sz w:val="28"/>
                <w:szCs w:val="28"/>
              </w:rPr>
              <w:t>Quantity</w:t>
            </w:r>
          </w:p>
        </w:tc>
        <w:tc>
          <w:tcPr>
            <w:tcW w:w="5571" w:type="dxa"/>
          </w:tcPr>
          <w:p w14:paraId="5117D0EA" w14:textId="77777777" w:rsidR="00362A30" w:rsidRDefault="00AE74C8">
            <w:pPr>
              <w:jc w:val="center"/>
              <w:rPr>
                <w:rFonts w:ascii="Calibri" w:eastAsia="Calibri" w:hAnsi="Calibri" w:cs="Calibri"/>
                <w:sz w:val="28"/>
                <w:szCs w:val="28"/>
              </w:rPr>
            </w:pPr>
            <w:r>
              <w:rPr>
                <w:rFonts w:ascii="Calibri" w:eastAsia="Calibri" w:hAnsi="Calibri" w:cs="Calibri"/>
                <w:sz w:val="28"/>
                <w:szCs w:val="28"/>
              </w:rPr>
              <w:t>Item</w:t>
            </w:r>
          </w:p>
        </w:tc>
      </w:tr>
      <w:tr w:rsidR="00362A30" w14:paraId="1A0A3635" w14:textId="77777777">
        <w:trPr>
          <w:trHeight w:val="980"/>
        </w:trPr>
        <w:tc>
          <w:tcPr>
            <w:tcW w:w="3225" w:type="dxa"/>
            <w:shd w:val="clear" w:color="auto" w:fill="FFFFFF"/>
          </w:tcPr>
          <w:p w14:paraId="08C4864F" w14:textId="77777777" w:rsidR="00362A30" w:rsidRDefault="00AE74C8">
            <w:pPr>
              <w:jc w:val="center"/>
              <w:rPr>
                <w:rFonts w:ascii="Calibri" w:eastAsia="Calibri" w:hAnsi="Calibri" w:cs="Calibri"/>
                <w:sz w:val="28"/>
                <w:szCs w:val="28"/>
              </w:rPr>
            </w:pPr>
            <w:r>
              <w:rPr>
                <w:rFonts w:ascii="Calibri" w:eastAsia="Calibri" w:hAnsi="Calibri" w:cs="Calibri"/>
                <w:noProof/>
                <w:sz w:val="28"/>
                <w:szCs w:val="28"/>
              </w:rPr>
              <w:drawing>
                <wp:inline distT="0" distB="0" distL="0" distR="0" wp14:anchorId="3179B4A1" wp14:editId="251345AE">
                  <wp:extent cx="468916" cy="606560"/>
                  <wp:effectExtent l="0" t="0" r="0" b="0"/>
                  <wp:docPr id="1"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4"/>
                          <a:srcRect/>
                          <a:stretch>
                            <a:fillRect/>
                          </a:stretch>
                        </pic:blipFill>
                        <pic:spPr>
                          <a:xfrm>
                            <a:off x="0" y="0"/>
                            <a:ext cx="468916" cy="606560"/>
                          </a:xfrm>
                          <a:prstGeom prst="rect">
                            <a:avLst/>
                          </a:prstGeom>
                          <a:ln/>
                        </pic:spPr>
                      </pic:pic>
                    </a:graphicData>
                  </a:graphic>
                </wp:inline>
              </w:drawing>
            </w:r>
          </w:p>
        </w:tc>
        <w:tc>
          <w:tcPr>
            <w:tcW w:w="1860" w:type="dxa"/>
            <w:shd w:val="clear" w:color="auto" w:fill="FFFFFF"/>
          </w:tcPr>
          <w:p w14:paraId="76613E64" w14:textId="77777777" w:rsidR="00362A30" w:rsidRDefault="00AE74C8">
            <w:pPr>
              <w:jc w:val="center"/>
              <w:rPr>
                <w:rFonts w:ascii="Calibri" w:eastAsia="Calibri" w:hAnsi="Calibri" w:cs="Calibri"/>
                <w:sz w:val="28"/>
                <w:szCs w:val="28"/>
              </w:rPr>
            </w:pPr>
            <w:r>
              <w:rPr>
                <w:rFonts w:ascii="Calibri" w:eastAsia="Calibri" w:hAnsi="Calibri" w:cs="Calibri"/>
                <w:sz w:val="28"/>
                <w:szCs w:val="28"/>
              </w:rPr>
              <w:t>4</w:t>
            </w:r>
          </w:p>
        </w:tc>
        <w:tc>
          <w:tcPr>
            <w:tcW w:w="5571" w:type="dxa"/>
            <w:shd w:val="clear" w:color="auto" w:fill="FFFFFF"/>
          </w:tcPr>
          <w:p w14:paraId="0BA37D4A" w14:textId="77777777" w:rsidR="00362A30" w:rsidRDefault="00AE74C8">
            <w:pPr>
              <w:rPr>
                <w:rFonts w:ascii="Calibri" w:eastAsia="Calibri" w:hAnsi="Calibri" w:cs="Calibri"/>
                <w:sz w:val="28"/>
                <w:szCs w:val="28"/>
              </w:rPr>
            </w:pPr>
            <w:r>
              <w:rPr>
                <w:rFonts w:ascii="Calibri" w:eastAsia="Calibri" w:hAnsi="Calibri" w:cs="Calibri"/>
                <w:sz w:val="28"/>
                <w:szCs w:val="28"/>
              </w:rPr>
              <w:t>Composition Books (speckled, not spiral)</w:t>
            </w:r>
          </w:p>
        </w:tc>
      </w:tr>
      <w:tr w:rsidR="00362A30" w14:paraId="32B238D5" w14:textId="77777777">
        <w:trPr>
          <w:trHeight w:val="980"/>
        </w:trPr>
        <w:tc>
          <w:tcPr>
            <w:tcW w:w="3225" w:type="dxa"/>
            <w:shd w:val="clear" w:color="auto" w:fill="FFFFFF"/>
          </w:tcPr>
          <w:p w14:paraId="14CE5D2F" w14:textId="77777777" w:rsidR="00362A30" w:rsidRDefault="00AE74C8">
            <w:pPr>
              <w:jc w:val="center"/>
              <w:rPr>
                <w:rFonts w:ascii="Calibri" w:eastAsia="Calibri" w:hAnsi="Calibri" w:cs="Calibri"/>
                <w:sz w:val="28"/>
                <w:szCs w:val="28"/>
              </w:rPr>
            </w:pPr>
            <w:r>
              <w:rPr>
                <w:rFonts w:ascii="Calibri" w:eastAsia="Calibri" w:hAnsi="Calibri" w:cs="Calibri"/>
                <w:noProof/>
                <w:sz w:val="28"/>
                <w:szCs w:val="28"/>
              </w:rPr>
              <w:drawing>
                <wp:inline distT="0" distB="0" distL="0" distR="0" wp14:anchorId="6F64E43C" wp14:editId="0C94C6F3">
                  <wp:extent cx="828675" cy="828675"/>
                  <wp:effectExtent l="0" t="0" r="0" b="0"/>
                  <wp:docPr id="14" name="image14.jpg"/>
                  <wp:cNvGraphicFramePr/>
                  <a:graphic xmlns:a="http://schemas.openxmlformats.org/drawingml/2006/main">
                    <a:graphicData uri="http://schemas.openxmlformats.org/drawingml/2006/picture">
                      <pic:pic xmlns:pic="http://schemas.openxmlformats.org/drawingml/2006/picture">
                        <pic:nvPicPr>
                          <pic:cNvPr id="0" name="image14.jpg"/>
                          <pic:cNvPicPr preferRelativeResize="0"/>
                        </pic:nvPicPr>
                        <pic:blipFill>
                          <a:blip r:embed="rId5"/>
                          <a:srcRect/>
                          <a:stretch>
                            <a:fillRect/>
                          </a:stretch>
                        </pic:blipFill>
                        <pic:spPr>
                          <a:xfrm>
                            <a:off x="0" y="0"/>
                            <a:ext cx="828675" cy="828675"/>
                          </a:xfrm>
                          <a:prstGeom prst="rect">
                            <a:avLst/>
                          </a:prstGeom>
                          <a:ln/>
                        </pic:spPr>
                      </pic:pic>
                    </a:graphicData>
                  </a:graphic>
                </wp:inline>
              </w:drawing>
            </w:r>
          </w:p>
        </w:tc>
        <w:tc>
          <w:tcPr>
            <w:tcW w:w="1860" w:type="dxa"/>
            <w:shd w:val="clear" w:color="auto" w:fill="FFFFFF"/>
          </w:tcPr>
          <w:p w14:paraId="4BD983F4" w14:textId="77777777" w:rsidR="00362A30" w:rsidRDefault="00AE74C8">
            <w:pPr>
              <w:jc w:val="center"/>
              <w:rPr>
                <w:rFonts w:ascii="Calibri" w:eastAsia="Calibri" w:hAnsi="Calibri" w:cs="Calibri"/>
                <w:sz w:val="28"/>
                <w:szCs w:val="28"/>
              </w:rPr>
            </w:pPr>
            <w:r>
              <w:rPr>
                <w:rFonts w:ascii="Calibri" w:eastAsia="Calibri" w:hAnsi="Calibri" w:cs="Calibri"/>
                <w:sz w:val="28"/>
                <w:szCs w:val="28"/>
              </w:rPr>
              <w:t>2</w:t>
            </w:r>
          </w:p>
        </w:tc>
        <w:tc>
          <w:tcPr>
            <w:tcW w:w="5571" w:type="dxa"/>
            <w:shd w:val="clear" w:color="auto" w:fill="FFFFFF"/>
          </w:tcPr>
          <w:p w14:paraId="72A80419" w14:textId="77777777" w:rsidR="00362A30" w:rsidRDefault="00AE74C8">
            <w:pPr>
              <w:rPr>
                <w:rFonts w:ascii="Calibri" w:eastAsia="Calibri" w:hAnsi="Calibri" w:cs="Calibri"/>
                <w:sz w:val="28"/>
                <w:szCs w:val="28"/>
              </w:rPr>
            </w:pPr>
            <w:r>
              <w:rPr>
                <w:rFonts w:ascii="Calibri" w:eastAsia="Calibri" w:hAnsi="Calibri" w:cs="Calibri"/>
                <w:sz w:val="28"/>
                <w:szCs w:val="28"/>
              </w:rPr>
              <w:t>3-subject spiral notebook</w:t>
            </w:r>
          </w:p>
        </w:tc>
      </w:tr>
      <w:tr w:rsidR="00362A30" w14:paraId="09DD1DCF" w14:textId="77777777">
        <w:trPr>
          <w:trHeight w:val="980"/>
        </w:trPr>
        <w:tc>
          <w:tcPr>
            <w:tcW w:w="3225" w:type="dxa"/>
            <w:shd w:val="clear" w:color="auto" w:fill="FFFFFF"/>
          </w:tcPr>
          <w:p w14:paraId="7A3AFFB1" w14:textId="77777777" w:rsidR="00362A30" w:rsidRDefault="00AE74C8">
            <w:pPr>
              <w:jc w:val="center"/>
              <w:rPr>
                <w:rFonts w:ascii="Calibri" w:eastAsia="Calibri" w:hAnsi="Calibri" w:cs="Calibri"/>
                <w:sz w:val="28"/>
                <w:szCs w:val="28"/>
              </w:rPr>
            </w:pPr>
            <w:r>
              <w:rPr>
                <w:rFonts w:ascii="Calibri" w:eastAsia="Calibri" w:hAnsi="Calibri" w:cs="Calibri"/>
                <w:noProof/>
                <w:sz w:val="28"/>
                <w:szCs w:val="28"/>
              </w:rPr>
              <w:drawing>
                <wp:inline distT="0" distB="0" distL="0" distR="0" wp14:anchorId="42A11EC9" wp14:editId="3A26DBF0">
                  <wp:extent cx="609600" cy="609600"/>
                  <wp:effectExtent l="0" t="0" r="0" b="0"/>
                  <wp:docPr id="2" name="image16.jpg"/>
                  <wp:cNvGraphicFramePr/>
                  <a:graphic xmlns:a="http://schemas.openxmlformats.org/drawingml/2006/main">
                    <a:graphicData uri="http://schemas.openxmlformats.org/drawingml/2006/picture">
                      <pic:pic xmlns:pic="http://schemas.openxmlformats.org/drawingml/2006/picture">
                        <pic:nvPicPr>
                          <pic:cNvPr id="0" name="image16.jpg"/>
                          <pic:cNvPicPr preferRelativeResize="0"/>
                        </pic:nvPicPr>
                        <pic:blipFill>
                          <a:blip r:embed="rId6"/>
                          <a:srcRect/>
                          <a:stretch>
                            <a:fillRect/>
                          </a:stretch>
                        </pic:blipFill>
                        <pic:spPr>
                          <a:xfrm>
                            <a:off x="0" y="0"/>
                            <a:ext cx="609600" cy="609600"/>
                          </a:xfrm>
                          <a:prstGeom prst="rect">
                            <a:avLst/>
                          </a:prstGeom>
                          <a:ln/>
                        </pic:spPr>
                      </pic:pic>
                    </a:graphicData>
                  </a:graphic>
                </wp:inline>
              </w:drawing>
            </w:r>
          </w:p>
        </w:tc>
        <w:tc>
          <w:tcPr>
            <w:tcW w:w="1860" w:type="dxa"/>
            <w:shd w:val="clear" w:color="auto" w:fill="FFFFFF"/>
          </w:tcPr>
          <w:p w14:paraId="447031F8" w14:textId="77777777" w:rsidR="00362A30" w:rsidRDefault="00AE74C8">
            <w:pPr>
              <w:jc w:val="center"/>
              <w:rPr>
                <w:rFonts w:ascii="Calibri" w:eastAsia="Calibri" w:hAnsi="Calibri" w:cs="Calibri"/>
                <w:sz w:val="28"/>
                <w:szCs w:val="28"/>
              </w:rPr>
            </w:pPr>
            <w:r>
              <w:rPr>
                <w:rFonts w:ascii="Calibri" w:eastAsia="Calibri" w:hAnsi="Calibri" w:cs="Calibri"/>
                <w:sz w:val="28"/>
                <w:szCs w:val="28"/>
              </w:rPr>
              <w:t>5</w:t>
            </w:r>
          </w:p>
        </w:tc>
        <w:tc>
          <w:tcPr>
            <w:tcW w:w="5571" w:type="dxa"/>
            <w:shd w:val="clear" w:color="auto" w:fill="FFFFFF"/>
          </w:tcPr>
          <w:p w14:paraId="1F39DCEC" w14:textId="77777777" w:rsidR="00362A30" w:rsidRDefault="00AE74C8">
            <w:pPr>
              <w:rPr>
                <w:rFonts w:ascii="Calibri" w:eastAsia="Calibri" w:hAnsi="Calibri" w:cs="Calibri"/>
                <w:sz w:val="28"/>
                <w:szCs w:val="28"/>
              </w:rPr>
            </w:pPr>
            <w:r>
              <w:rPr>
                <w:rFonts w:ascii="Calibri" w:eastAsia="Calibri" w:hAnsi="Calibri" w:cs="Calibri"/>
                <w:sz w:val="28"/>
                <w:szCs w:val="28"/>
              </w:rPr>
              <w:t xml:space="preserve">3-hole </w:t>
            </w:r>
            <w:r>
              <w:rPr>
                <w:rFonts w:ascii="Calibri" w:eastAsia="Calibri" w:hAnsi="Calibri" w:cs="Calibri"/>
                <w:b/>
                <w:sz w:val="28"/>
                <w:szCs w:val="28"/>
              </w:rPr>
              <w:t>plastic folders</w:t>
            </w:r>
            <w:r>
              <w:rPr>
                <w:rFonts w:ascii="Calibri" w:eastAsia="Calibri" w:hAnsi="Calibri" w:cs="Calibri"/>
                <w:sz w:val="28"/>
                <w:szCs w:val="28"/>
              </w:rPr>
              <w:t xml:space="preserve"> with pockets – no metal brads - </w:t>
            </w:r>
            <w:r>
              <w:rPr>
                <w:rFonts w:ascii="Calibri" w:eastAsia="Calibri" w:hAnsi="Calibri" w:cs="Calibri"/>
                <w:sz w:val="28"/>
                <w:szCs w:val="28"/>
              </w:rPr>
              <w:t>(Suggested colors:  1 red, 1 yellow, 1 green, 1 blue, 1 other color)</w:t>
            </w:r>
          </w:p>
        </w:tc>
      </w:tr>
      <w:tr w:rsidR="00362A30" w14:paraId="2CADCE4D" w14:textId="77777777">
        <w:trPr>
          <w:trHeight w:val="980"/>
        </w:trPr>
        <w:tc>
          <w:tcPr>
            <w:tcW w:w="3225" w:type="dxa"/>
            <w:shd w:val="clear" w:color="auto" w:fill="FFFFFF"/>
          </w:tcPr>
          <w:p w14:paraId="02CD3A09" w14:textId="77777777" w:rsidR="00362A30" w:rsidRDefault="00AE74C8">
            <w:pPr>
              <w:jc w:val="center"/>
              <w:rPr>
                <w:rFonts w:ascii="Calibri" w:eastAsia="Calibri" w:hAnsi="Calibri" w:cs="Calibri"/>
                <w:sz w:val="28"/>
                <w:szCs w:val="28"/>
              </w:rPr>
            </w:pPr>
            <w:r>
              <w:rPr>
                <w:rFonts w:ascii="Calibri" w:eastAsia="Calibri" w:hAnsi="Calibri" w:cs="Calibri"/>
                <w:noProof/>
                <w:sz w:val="28"/>
                <w:szCs w:val="28"/>
              </w:rPr>
              <w:drawing>
                <wp:inline distT="0" distB="0" distL="0" distR="0" wp14:anchorId="7FD054A2" wp14:editId="764BD1DF">
                  <wp:extent cx="263139" cy="621588"/>
                  <wp:effectExtent l="0" t="0" r="0" b="0"/>
                  <wp:docPr id="13" name="image13.jpg"/>
                  <wp:cNvGraphicFramePr/>
                  <a:graphic xmlns:a="http://schemas.openxmlformats.org/drawingml/2006/main">
                    <a:graphicData uri="http://schemas.openxmlformats.org/drawingml/2006/picture">
                      <pic:pic xmlns:pic="http://schemas.openxmlformats.org/drawingml/2006/picture">
                        <pic:nvPicPr>
                          <pic:cNvPr id="0" name="image13.jpg"/>
                          <pic:cNvPicPr preferRelativeResize="0"/>
                        </pic:nvPicPr>
                        <pic:blipFill>
                          <a:blip r:embed="rId7"/>
                          <a:srcRect/>
                          <a:stretch>
                            <a:fillRect/>
                          </a:stretch>
                        </pic:blipFill>
                        <pic:spPr>
                          <a:xfrm>
                            <a:off x="0" y="0"/>
                            <a:ext cx="263139" cy="621588"/>
                          </a:xfrm>
                          <a:prstGeom prst="rect">
                            <a:avLst/>
                          </a:prstGeom>
                          <a:ln/>
                        </pic:spPr>
                      </pic:pic>
                    </a:graphicData>
                  </a:graphic>
                </wp:inline>
              </w:drawing>
            </w:r>
          </w:p>
        </w:tc>
        <w:tc>
          <w:tcPr>
            <w:tcW w:w="1860" w:type="dxa"/>
            <w:shd w:val="clear" w:color="auto" w:fill="FFFFFF"/>
          </w:tcPr>
          <w:p w14:paraId="163828B7" w14:textId="77777777" w:rsidR="00362A30" w:rsidRDefault="00AE74C8">
            <w:pPr>
              <w:jc w:val="center"/>
              <w:rPr>
                <w:rFonts w:ascii="Calibri" w:eastAsia="Calibri" w:hAnsi="Calibri" w:cs="Calibri"/>
                <w:sz w:val="28"/>
                <w:szCs w:val="28"/>
              </w:rPr>
            </w:pPr>
            <w:r>
              <w:rPr>
                <w:rFonts w:ascii="Calibri" w:eastAsia="Calibri" w:hAnsi="Calibri" w:cs="Calibri"/>
                <w:sz w:val="28"/>
                <w:szCs w:val="28"/>
              </w:rPr>
              <w:t>4 packages</w:t>
            </w:r>
          </w:p>
        </w:tc>
        <w:tc>
          <w:tcPr>
            <w:tcW w:w="5571" w:type="dxa"/>
            <w:shd w:val="clear" w:color="auto" w:fill="FFFFFF"/>
          </w:tcPr>
          <w:p w14:paraId="037EA5DD" w14:textId="77777777" w:rsidR="00362A30" w:rsidRDefault="00AE74C8">
            <w:pPr>
              <w:rPr>
                <w:rFonts w:ascii="Calibri" w:eastAsia="Calibri" w:hAnsi="Calibri" w:cs="Calibri"/>
                <w:sz w:val="28"/>
                <w:szCs w:val="28"/>
              </w:rPr>
            </w:pPr>
            <w:r>
              <w:rPr>
                <w:rFonts w:ascii="Calibri" w:eastAsia="Calibri" w:hAnsi="Calibri" w:cs="Calibri"/>
                <w:sz w:val="28"/>
                <w:szCs w:val="28"/>
              </w:rPr>
              <w:t>Pencils</w:t>
            </w:r>
          </w:p>
        </w:tc>
      </w:tr>
      <w:tr w:rsidR="00362A30" w14:paraId="022E53BA" w14:textId="77777777">
        <w:trPr>
          <w:trHeight w:val="1040"/>
        </w:trPr>
        <w:tc>
          <w:tcPr>
            <w:tcW w:w="3225" w:type="dxa"/>
            <w:shd w:val="clear" w:color="auto" w:fill="FFFFFF"/>
          </w:tcPr>
          <w:p w14:paraId="22D03099" w14:textId="77777777" w:rsidR="00362A30" w:rsidRDefault="00AE74C8">
            <w:pPr>
              <w:jc w:val="center"/>
              <w:rPr>
                <w:rFonts w:ascii="Calibri" w:eastAsia="Calibri" w:hAnsi="Calibri" w:cs="Calibri"/>
                <w:sz w:val="28"/>
                <w:szCs w:val="28"/>
              </w:rPr>
            </w:pPr>
            <w:r>
              <w:rPr>
                <w:rFonts w:ascii="Calibri" w:eastAsia="Calibri" w:hAnsi="Calibri" w:cs="Calibri"/>
                <w:noProof/>
                <w:sz w:val="28"/>
                <w:szCs w:val="28"/>
              </w:rPr>
              <w:drawing>
                <wp:inline distT="0" distB="0" distL="0" distR="0" wp14:anchorId="55BF3E23" wp14:editId="24BFB4BC">
                  <wp:extent cx="810720" cy="540480"/>
                  <wp:effectExtent l="0" t="0" r="0" b="0"/>
                  <wp:docPr id="4"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8"/>
                          <a:srcRect/>
                          <a:stretch>
                            <a:fillRect/>
                          </a:stretch>
                        </pic:blipFill>
                        <pic:spPr>
                          <a:xfrm>
                            <a:off x="0" y="0"/>
                            <a:ext cx="810720" cy="540480"/>
                          </a:xfrm>
                          <a:prstGeom prst="rect">
                            <a:avLst/>
                          </a:prstGeom>
                          <a:ln/>
                        </pic:spPr>
                      </pic:pic>
                    </a:graphicData>
                  </a:graphic>
                </wp:inline>
              </w:drawing>
            </w:r>
          </w:p>
        </w:tc>
        <w:tc>
          <w:tcPr>
            <w:tcW w:w="1860" w:type="dxa"/>
            <w:shd w:val="clear" w:color="auto" w:fill="FFFFFF"/>
          </w:tcPr>
          <w:p w14:paraId="27E52225" w14:textId="77777777" w:rsidR="00362A30" w:rsidRDefault="00AE74C8">
            <w:pPr>
              <w:jc w:val="center"/>
              <w:rPr>
                <w:rFonts w:ascii="Calibri" w:eastAsia="Calibri" w:hAnsi="Calibri" w:cs="Calibri"/>
                <w:sz w:val="28"/>
                <w:szCs w:val="28"/>
              </w:rPr>
            </w:pPr>
            <w:r>
              <w:rPr>
                <w:rFonts w:ascii="Calibri" w:eastAsia="Calibri" w:hAnsi="Calibri" w:cs="Calibri"/>
                <w:sz w:val="28"/>
                <w:szCs w:val="28"/>
              </w:rPr>
              <w:t>3</w:t>
            </w:r>
          </w:p>
        </w:tc>
        <w:tc>
          <w:tcPr>
            <w:tcW w:w="5571" w:type="dxa"/>
            <w:shd w:val="clear" w:color="auto" w:fill="FFFFFF"/>
          </w:tcPr>
          <w:p w14:paraId="1C5BA0A3" w14:textId="77777777" w:rsidR="00362A30" w:rsidRDefault="00AE74C8">
            <w:pPr>
              <w:rPr>
                <w:rFonts w:ascii="Calibri" w:eastAsia="Calibri" w:hAnsi="Calibri" w:cs="Calibri"/>
                <w:sz w:val="28"/>
                <w:szCs w:val="28"/>
              </w:rPr>
            </w:pPr>
            <w:r>
              <w:rPr>
                <w:rFonts w:ascii="Calibri" w:eastAsia="Calibri" w:hAnsi="Calibri" w:cs="Calibri"/>
                <w:sz w:val="28"/>
                <w:szCs w:val="28"/>
              </w:rPr>
              <w:t>Colored pens (red, blue, green)</w:t>
            </w:r>
          </w:p>
        </w:tc>
      </w:tr>
      <w:tr w:rsidR="00362A30" w14:paraId="21C67E3A" w14:textId="77777777">
        <w:trPr>
          <w:trHeight w:val="1000"/>
        </w:trPr>
        <w:tc>
          <w:tcPr>
            <w:tcW w:w="3225" w:type="dxa"/>
            <w:shd w:val="clear" w:color="auto" w:fill="FFFFFF"/>
          </w:tcPr>
          <w:p w14:paraId="464EB720" w14:textId="77777777" w:rsidR="00362A30" w:rsidRDefault="00AE74C8">
            <w:pPr>
              <w:jc w:val="center"/>
              <w:rPr>
                <w:rFonts w:ascii="Calibri" w:eastAsia="Calibri" w:hAnsi="Calibri" w:cs="Calibri"/>
                <w:sz w:val="28"/>
                <w:szCs w:val="28"/>
              </w:rPr>
            </w:pPr>
            <w:r>
              <w:rPr>
                <w:rFonts w:ascii="Calibri" w:eastAsia="Calibri" w:hAnsi="Calibri" w:cs="Calibri"/>
                <w:noProof/>
                <w:sz w:val="28"/>
                <w:szCs w:val="28"/>
              </w:rPr>
              <w:drawing>
                <wp:inline distT="0" distB="0" distL="0" distR="0" wp14:anchorId="698558FA" wp14:editId="3BB35001">
                  <wp:extent cx="1197275" cy="958774"/>
                  <wp:effectExtent l="0" t="0" r="0" b="0"/>
                  <wp:docPr id="3"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9"/>
                          <a:srcRect/>
                          <a:stretch>
                            <a:fillRect/>
                          </a:stretch>
                        </pic:blipFill>
                        <pic:spPr>
                          <a:xfrm>
                            <a:off x="0" y="0"/>
                            <a:ext cx="1197275" cy="958774"/>
                          </a:xfrm>
                          <a:prstGeom prst="rect">
                            <a:avLst/>
                          </a:prstGeom>
                          <a:ln/>
                        </pic:spPr>
                      </pic:pic>
                    </a:graphicData>
                  </a:graphic>
                </wp:inline>
              </w:drawing>
            </w:r>
          </w:p>
        </w:tc>
        <w:tc>
          <w:tcPr>
            <w:tcW w:w="1860" w:type="dxa"/>
            <w:shd w:val="clear" w:color="auto" w:fill="FFFFFF"/>
          </w:tcPr>
          <w:p w14:paraId="54D41514" w14:textId="77777777" w:rsidR="00362A30" w:rsidRDefault="00AE74C8">
            <w:pPr>
              <w:jc w:val="center"/>
              <w:rPr>
                <w:rFonts w:ascii="Calibri" w:eastAsia="Calibri" w:hAnsi="Calibri" w:cs="Calibri"/>
                <w:sz w:val="28"/>
                <w:szCs w:val="28"/>
              </w:rPr>
            </w:pPr>
            <w:r>
              <w:rPr>
                <w:rFonts w:ascii="Calibri" w:eastAsia="Calibri" w:hAnsi="Calibri" w:cs="Calibri"/>
                <w:sz w:val="28"/>
                <w:szCs w:val="28"/>
              </w:rPr>
              <w:t>2 packages</w:t>
            </w:r>
          </w:p>
        </w:tc>
        <w:tc>
          <w:tcPr>
            <w:tcW w:w="5571" w:type="dxa"/>
            <w:shd w:val="clear" w:color="auto" w:fill="FFFFFF"/>
          </w:tcPr>
          <w:p w14:paraId="67397190" w14:textId="77777777" w:rsidR="00362A30" w:rsidRDefault="00AE74C8">
            <w:pPr>
              <w:rPr>
                <w:rFonts w:ascii="Calibri" w:eastAsia="Calibri" w:hAnsi="Calibri" w:cs="Calibri"/>
                <w:sz w:val="28"/>
                <w:szCs w:val="28"/>
              </w:rPr>
            </w:pPr>
            <w:r>
              <w:rPr>
                <w:rFonts w:ascii="Calibri" w:eastAsia="Calibri" w:hAnsi="Calibri" w:cs="Calibri"/>
                <w:sz w:val="28"/>
                <w:szCs w:val="28"/>
              </w:rPr>
              <w:t>High-lighters- 4-6 different colors</w:t>
            </w:r>
          </w:p>
        </w:tc>
      </w:tr>
      <w:tr w:rsidR="00362A30" w14:paraId="3F0E08AB" w14:textId="77777777">
        <w:trPr>
          <w:trHeight w:val="1020"/>
        </w:trPr>
        <w:tc>
          <w:tcPr>
            <w:tcW w:w="3225" w:type="dxa"/>
            <w:shd w:val="clear" w:color="auto" w:fill="FFFFFF"/>
          </w:tcPr>
          <w:p w14:paraId="56E53389" w14:textId="77777777" w:rsidR="00362A30" w:rsidRDefault="00AE74C8">
            <w:pPr>
              <w:jc w:val="center"/>
              <w:rPr>
                <w:rFonts w:ascii="Calibri" w:eastAsia="Calibri" w:hAnsi="Calibri" w:cs="Calibri"/>
                <w:sz w:val="28"/>
                <w:szCs w:val="28"/>
              </w:rPr>
            </w:pPr>
            <w:r>
              <w:rPr>
                <w:rFonts w:ascii="Calibri" w:eastAsia="Calibri" w:hAnsi="Calibri" w:cs="Calibri"/>
                <w:noProof/>
                <w:sz w:val="28"/>
                <w:szCs w:val="28"/>
              </w:rPr>
              <w:drawing>
                <wp:inline distT="0" distB="0" distL="0" distR="0" wp14:anchorId="69110064" wp14:editId="4C48E7DA">
                  <wp:extent cx="647700" cy="647700"/>
                  <wp:effectExtent l="0" t="0" r="0" b="0"/>
                  <wp:docPr id="10"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0"/>
                          <a:srcRect/>
                          <a:stretch>
                            <a:fillRect/>
                          </a:stretch>
                        </pic:blipFill>
                        <pic:spPr>
                          <a:xfrm>
                            <a:off x="0" y="0"/>
                            <a:ext cx="647700" cy="647700"/>
                          </a:xfrm>
                          <a:prstGeom prst="rect">
                            <a:avLst/>
                          </a:prstGeom>
                          <a:ln/>
                        </pic:spPr>
                      </pic:pic>
                    </a:graphicData>
                  </a:graphic>
                </wp:inline>
              </w:drawing>
            </w:r>
          </w:p>
        </w:tc>
        <w:tc>
          <w:tcPr>
            <w:tcW w:w="1860" w:type="dxa"/>
            <w:shd w:val="clear" w:color="auto" w:fill="FFFFFF"/>
          </w:tcPr>
          <w:p w14:paraId="31F6FF03" w14:textId="77777777" w:rsidR="00362A30" w:rsidRDefault="00AE74C8">
            <w:pPr>
              <w:jc w:val="center"/>
              <w:rPr>
                <w:rFonts w:ascii="Calibri" w:eastAsia="Calibri" w:hAnsi="Calibri" w:cs="Calibri"/>
                <w:sz w:val="28"/>
                <w:szCs w:val="28"/>
              </w:rPr>
            </w:pPr>
            <w:r>
              <w:rPr>
                <w:rFonts w:ascii="Calibri" w:eastAsia="Calibri" w:hAnsi="Calibri" w:cs="Calibri"/>
                <w:sz w:val="28"/>
                <w:szCs w:val="28"/>
              </w:rPr>
              <w:t>1 pack</w:t>
            </w:r>
          </w:p>
        </w:tc>
        <w:tc>
          <w:tcPr>
            <w:tcW w:w="5571" w:type="dxa"/>
            <w:shd w:val="clear" w:color="auto" w:fill="FFFFFF"/>
          </w:tcPr>
          <w:p w14:paraId="6BA1F3AC" w14:textId="77777777" w:rsidR="00362A30" w:rsidRDefault="00AE74C8">
            <w:pPr>
              <w:rPr>
                <w:rFonts w:ascii="Calibri" w:eastAsia="Calibri" w:hAnsi="Calibri" w:cs="Calibri"/>
                <w:sz w:val="28"/>
                <w:szCs w:val="28"/>
              </w:rPr>
            </w:pPr>
            <w:r>
              <w:rPr>
                <w:rFonts w:ascii="Calibri" w:eastAsia="Calibri" w:hAnsi="Calibri" w:cs="Calibri"/>
                <w:sz w:val="28"/>
                <w:szCs w:val="28"/>
              </w:rPr>
              <w:t>12 pack Colored Pencils</w:t>
            </w:r>
          </w:p>
        </w:tc>
      </w:tr>
      <w:tr w:rsidR="00362A30" w14:paraId="1436EDAB" w14:textId="77777777">
        <w:trPr>
          <w:trHeight w:val="1020"/>
        </w:trPr>
        <w:tc>
          <w:tcPr>
            <w:tcW w:w="3225" w:type="dxa"/>
            <w:shd w:val="clear" w:color="auto" w:fill="FFFFFF"/>
          </w:tcPr>
          <w:p w14:paraId="186F5347" w14:textId="77777777" w:rsidR="00362A30" w:rsidRDefault="00AE74C8">
            <w:pPr>
              <w:jc w:val="center"/>
              <w:rPr>
                <w:rFonts w:ascii="Calibri" w:eastAsia="Calibri" w:hAnsi="Calibri" w:cs="Calibri"/>
                <w:sz w:val="28"/>
                <w:szCs w:val="28"/>
              </w:rPr>
            </w:pPr>
            <w:r>
              <w:rPr>
                <w:rFonts w:ascii="Calibri" w:eastAsia="Calibri" w:hAnsi="Calibri" w:cs="Calibri"/>
                <w:noProof/>
                <w:sz w:val="28"/>
                <w:szCs w:val="28"/>
              </w:rPr>
              <w:drawing>
                <wp:inline distT="114300" distB="114300" distL="114300" distR="114300" wp14:anchorId="23F362C6" wp14:editId="4B2111D5">
                  <wp:extent cx="998220" cy="931175"/>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998220" cy="931175"/>
                          </a:xfrm>
                          <a:prstGeom prst="rect">
                            <a:avLst/>
                          </a:prstGeom>
                          <a:ln/>
                        </pic:spPr>
                      </pic:pic>
                    </a:graphicData>
                  </a:graphic>
                </wp:inline>
              </w:drawing>
            </w:r>
          </w:p>
        </w:tc>
        <w:tc>
          <w:tcPr>
            <w:tcW w:w="1860" w:type="dxa"/>
            <w:shd w:val="clear" w:color="auto" w:fill="FFFFFF"/>
          </w:tcPr>
          <w:p w14:paraId="01DA8564" w14:textId="77777777" w:rsidR="00362A30" w:rsidRDefault="00AE74C8">
            <w:pPr>
              <w:jc w:val="center"/>
              <w:rPr>
                <w:rFonts w:ascii="Calibri" w:eastAsia="Calibri" w:hAnsi="Calibri" w:cs="Calibri"/>
                <w:sz w:val="28"/>
                <w:szCs w:val="28"/>
              </w:rPr>
            </w:pPr>
            <w:r>
              <w:rPr>
                <w:rFonts w:ascii="Calibri" w:eastAsia="Calibri" w:hAnsi="Calibri" w:cs="Calibri"/>
                <w:sz w:val="28"/>
                <w:szCs w:val="28"/>
              </w:rPr>
              <w:t>2 packs</w:t>
            </w:r>
          </w:p>
        </w:tc>
        <w:tc>
          <w:tcPr>
            <w:tcW w:w="5571" w:type="dxa"/>
            <w:shd w:val="clear" w:color="auto" w:fill="FFFFFF"/>
          </w:tcPr>
          <w:p w14:paraId="373C0274" w14:textId="77777777" w:rsidR="00362A30" w:rsidRDefault="00AE74C8">
            <w:pPr>
              <w:rPr>
                <w:rFonts w:ascii="Calibri" w:eastAsia="Calibri" w:hAnsi="Calibri" w:cs="Calibri"/>
                <w:sz w:val="28"/>
                <w:szCs w:val="28"/>
              </w:rPr>
            </w:pPr>
            <w:r>
              <w:rPr>
                <w:rFonts w:ascii="Calibri" w:eastAsia="Calibri" w:hAnsi="Calibri" w:cs="Calibri"/>
                <w:sz w:val="28"/>
                <w:szCs w:val="28"/>
              </w:rPr>
              <w:t>Black or blue expo markers</w:t>
            </w:r>
          </w:p>
        </w:tc>
      </w:tr>
      <w:tr w:rsidR="00362A30" w14:paraId="17D1E9E9" w14:textId="77777777">
        <w:trPr>
          <w:trHeight w:val="940"/>
        </w:trPr>
        <w:tc>
          <w:tcPr>
            <w:tcW w:w="3225" w:type="dxa"/>
            <w:shd w:val="clear" w:color="auto" w:fill="FFFFFF"/>
          </w:tcPr>
          <w:p w14:paraId="1A487537" w14:textId="77777777" w:rsidR="00362A30" w:rsidRDefault="00AE74C8">
            <w:pPr>
              <w:jc w:val="center"/>
              <w:rPr>
                <w:rFonts w:ascii="Calibri" w:eastAsia="Calibri" w:hAnsi="Calibri" w:cs="Calibri"/>
                <w:sz w:val="28"/>
                <w:szCs w:val="28"/>
              </w:rPr>
            </w:pPr>
            <w:r>
              <w:rPr>
                <w:rFonts w:ascii="Calibri" w:eastAsia="Calibri" w:hAnsi="Calibri" w:cs="Calibri"/>
                <w:noProof/>
                <w:sz w:val="28"/>
                <w:szCs w:val="28"/>
              </w:rPr>
              <w:drawing>
                <wp:inline distT="0" distB="0" distL="0" distR="0" wp14:anchorId="4EB5F24B" wp14:editId="351CFFE3">
                  <wp:extent cx="432872" cy="592053"/>
                  <wp:effectExtent l="0" t="0" r="0" b="0"/>
                  <wp:docPr id="15" name="image15.jpg"/>
                  <wp:cNvGraphicFramePr/>
                  <a:graphic xmlns:a="http://schemas.openxmlformats.org/drawingml/2006/main">
                    <a:graphicData uri="http://schemas.openxmlformats.org/drawingml/2006/picture">
                      <pic:pic xmlns:pic="http://schemas.openxmlformats.org/drawingml/2006/picture">
                        <pic:nvPicPr>
                          <pic:cNvPr id="0" name="image15.jpg"/>
                          <pic:cNvPicPr preferRelativeResize="0"/>
                        </pic:nvPicPr>
                        <pic:blipFill>
                          <a:blip r:embed="rId12"/>
                          <a:srcRect/>
                          <a:stretch>
                            <a:fillRect/>
                          </a:stretch>
                        </pic:blipFill>
                        <pic:spPr>
                          <a:xfrm>
                            <a:off x="0" y="0"/>
                            <a:ext cx="432872" cy="592053"/>
                          </a:xfrm>
                          <a:prstGeom prst="rect">
                            <a:avLst/>
                          </a:prstGeom>
                          <a:ln/>
                        </pic:spPr>
                      </pic:pic>
                    </a:graphicData>
                  </a:graphic>
                </wp:inline>
              </w:drawing>
            </w:r>
          </w:p>
        </w:tc>
        <w:tc>
          <w:tcPr>
            <w:tcW w:w="1860" w:type="dxa"/>
            <w:shd w:val="clear" w:color="auto" w:fill="FFFFFF"/>
          </w:tcPr>
          <w:p w14:paraId="68C58C61" w14:textId="77777777" w:rsidR="00362A30" w:rsidRDefault="00AE74C8">
            <w:pPr>
              <w:jc w:val="center"/>
              <w:rPr>
                <w:rFonts w:ascii="Calibri" w:eastAsia="Calibri" w:hAnsi="Calibri" w:cs="Calibri"/>
                <w:sz w:val="28"/>
                <w:szCs w:val="28"/>
              </w:rPr>
            </w:pPr>
            <w:r>
              <w:rPr>
                <w:rFonts w:ascii="Calibri" w:eastAsia="Calibri" w:hAnsi="Calibri" w:cs="Calibri"/>
                <w:sz w:val="28"/>
                <w:szCs w:val="28"/>
              </w:rPr>
              <w:t>4</w:t>
            </w:r>
          </w:p>
        </w:tc>
        <w:tc>
          <w:tcPr>
            <w:tcW w:w="5571" w:type="dxa"/>
            <w:shd w:val="clear" w:color="auto" w:fill="FFFFFF"/>
          </w:tcPr>
          <w:p w14:paraId="7DA7576D" w14:textId="77777777" w:rsidR="00362A30" w:rsidRDefault="00AE74C8">
            <w:pPr>
              <w:rPr>
                <w:rFonts w:ascii="Calibri" w:eastAsia="Calibri" w:hAnsi="Calibri" w:cs="Calibri"/>
                <w:sz w:val="28"/>
                <w:szCs w:val="28"/>
              </w:rPr>
            </w:pPr>
            <w:r>
              <w:rPr>
                <w:rFonts w:ascii="Calibri" w:eastAsia="Calibri" w:hAnsi="Calibri" w:cs="Calibri"/>
                <w:sz w:val="28"/>
                <w:szCs w:val="28"/>
              </w:rPr>
              <w:t>6-count glue sticks (small)</w:t>
            </w:r>
          </w:p>
        </w:tc>
      </w:tr>
      <w:tr w:rsidR="00362A30" w14:paraId="64410B0E" w14:textId="77777777">
        <w:trPr>
          <w:trHeight w:val="1120"/>
        </w:trPr>
        <w:tc>
          <w:tcPr>
            <w:tcW w:w="3225" w:type="dxa"/>
            <w:shd w:val="clear" w:color="auto" w:fill="FFFFFF"/>
          </w:tcPr>
          <w:p w14:paraId="6B07461D" w14:textId="77777777" w:rsidR="00362A30" w:rsidRDefault="00AE74C8">
            <w:pPr>
              <w:jc w:val="center"/>
              <w:rPr>
                <w:rFonts w:ascii="Calibri" w:eastAsia="Calibri" w:hAnsi="Calibri" w:cs="Calibri"/>
                <w:sz w:val="28"/>
                <w:szCs w:val="28"/>
              </w:rPr>
            </w:pPr>
            <w:r>
              <w:rPr>
                <w:rFonts w:ascii="Calibri" w:eastAsia="Calibri" w:hAnsi="Calibri" w:cs="Calibri"/>
                <w:noProof/>
                <w:sz w:val="28"/>
                <w:szCs w:val="28"/>
              </w:rPr>
              <w:drawing>
                <wp:inline distT="0" distB="0" distL="0" distR="0" wp14:anchorId="34917CBC" wp14:editId="4C6B06E5">
                  <wp:extent cx="704850" cy="704850"/>
                  <wp:effectExtent l="0" t="0" r="0" b="0"/>
                  <wp:docPr id="1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3"/>
                          <a:srcRect/>
                          <a:stretch>
                            <a:fillRect/>
                          </a:stretch>
                        </pic:blipFill>
                        <pic:spPr>
                          <a:xfrm>
                            <a:off x="0" y="0"/>
                            <a:ext cx="704850" cy="704850"/>
                          </a:xfrm>
                          <a:prstGeom prst="rect">
                            <a:avLst/>
                          </a:prstGeom>
                          <a:ln/>
                        </pic:spPr>
                      </pic:pic>
                    </a:graphicData>
                  </a:graphic>
                </wp:inline>
              </w:drawing>
            </w:r>
          </w:p>
        </w:tc>
        <w:tc>
          <w:tcPr>
            <w:tcW w:w="1860" w:type="dxa"/>
            <w:shd w:val="clear" w:color="auto" w:fill="FFFFFF"/>
          </w:tcPr>
          <w:p w14:paraId="1119C8C4" w14:textId="77777777" w:rsidR="00362A30" w:rsidRDefault="00AE74C8">
            <w:pPr>
              <w:jc w:val="center"/>
              <w:rPr>
                <w:rFonts w:ascii="Calibri" w:eastAsia="Calibri" w:hAnsi="Calibri" w:cs="Calibri"/>
                <w:sz w:val="28"/>
                <w:szCs w:val="28"/>
              </w:rPr>
            </w:pPr>
            <w:r>
              <w:rPr>
                <w:rFonts w:ascii="Calibri" w:eastAsia="Calibri" w:hAnsi="Calibri" w:cs="Calibri"/>
                <w:sz w:val="28"/>
                <w:szCs w:val="28"/>
              </w:rPr>
              <w:t>1 pair</w:t>
            </w:r>
          </w:p>
        </w:tc>
        <w:tc>
          <w:tcPr>
            <w:tcW w:w="5571" w:type="dxa"/>
            <w:shd w:val="clear" w:color="auto" w:fill="FFFFFF"/>
          </w:tcPr>
          <w:p w14:paraId="2537AEFE" w14:textId="77777777" w:rsidR="00362A30" w:rsidRDefault="00AE74C8">
            <w:pPr>
              <w:rPr>
                <w:rFonts w:ascii="Calibri" w:eastAsia="Calibri" w:hAnsi="Calibri" w:cs="Calibri"/>
                <w:sz w:val="28"/>
                <w:szCs w:val="28"/>
              </w:rPr>
            </w:pPr>
            <w:r>
              <w:rPr>
                <w:rFonts w:ascii="Calibri" w:eastAsia="Calibri" w:hAnsi="Calibri" w:cs="Calibri"/>
                <w:sz w:val="28"/>
                <w:szCs w:val="28"/>
              </w:rPr>
              <w:t>Child scissors</w:t>
            </w:r>
          </w:p>
        </w:tc>
      </w:tr>
      <w:tr w:rsidR="00362A30" w14:paraId="30FECAB0" w14:textId="77777777">
        <w:trPr>
          <w:trHeight w:val="940"/>
        </w:trPr>
        <w:tc>
          <w:tcPr>
            <w:tcW w:w="3225" w:type="dxa"/>
          </w:tcPr>
          <w:p w14:paraId="2E520E8D" w14:textId="77777777" w:rsidR="00362A30" w:rsidRDefault="00AE74C8">
            <w:pPr>
              <w:jc w:val="center"/>
              <w:rPr>
                <w:rFonts w:ascii="Calibri" w:eastAsia="Calibri" w:hAnsi="Calibri" w:cs="Calibri"/>
                <w:sz w:val="28"/>
                <w:szCs w:val="28"/>
              </w:rPr>
            </w:pPr>
            <w:r>
              <w:rPr>
                <w:rFonts w:ascii="Calibri" w:eastAsia="Calibri" w:hAnsi="Calibri" w:cs="Calibri"/>
                <w:noProof/>
                <w:sz w:val="28"/>
                <w:szCs w:val="28"/>
              </w:rPr>
              <w:lastRenderedPageBreak/>
              <w:drawing>
                <wp:inline distT="0" distB="0" distL="0" distR="0" wp14:anchorId="40F46DC9" wp14:editId="7C2495C0">
                  <wp:extent cx="666750" cy="666750"/>
                  <wp:effectExtent l="0" t="0" r="0" b="0"/>
                  <wp:docPr id="16"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4"/>
                          <a:srcRect/>
                          <a:stretch>
                            <a:fillRect/>
                          </a:stretch>
                        </pic:blipFill>
                        <pic:spPr>
                          <a:xfrm>
                            <a:off x="0" y="0"/>
                            <a:ext cx="666750" cy="666750"/>
                          </a:xfrm>
                          <a:prstGeom prst="rect">
                            <a:avLst/>
                          </a:prstGeom>
                          <a:ln/>
                        </pic:spPr>
                      </pic:pic>
                    </a:graphicData>
                  </a:graphic>
                </wp:inline>
              </w:drawing>
            </w:r>
          </w:p>
        </w:tc>
        <w:tc>
          <w:tcPr>
            <w:tcW w:w="1860" w:type="dxa"/>
          </w:tcPr>
          <w:p w14:paraId="1D04F15F" w14:textId="77777777" w:rsidR="00362A30" w:rsidRDefault="00AE74C8">
            <w:pPr>
              <w:jc w:val="center"/>
              <w:rPr>
                <w:rFonts w:ascii="Calibri" w:eastAsia="Calibri" w:hAnsi="Calibri" w:cs="Calibri"/>
                <w:sz w:val="28"/>
                <w:szCs w:val="28"/>
              </w:rPr>
            </w:pPr>
            <w:r>
              <w:rPr>
                <w:rFonts w:ascii="Calibri" w:eastAsia="Calibri" w:hAnsi="Calibri" w:cs="Calibri"/>
                <w:sz w:val="28"/>
                <w:szCs w:val="28"/>
              </w:rPr>
              <w:t>2</w:t>
            </w:r>
          </w:p>
        </w:tc>
        <w:tc>
          <w:tcPr>
            <w:tcW w:w="5571" w:type="dxa"/>
          </w:tcPr>
          <w:p w14:paraId="61AC7B30" w14:textId="77777777" w:rsidR="00362A30" w:rsidRDefault="00AE74C8">
            <w:pPr>
              <w:rPr>
                <w:rFonts w:ascii="Calibri" w:eastAsia="Calibri" w:hAnsi="Calibri" w:cs="Calibri"/>
                <w:sz w:val="28"/>
                <w:szCs w:val="28"/>
              </w:rPr>
            </w:pPr>
            <w:r>
              <w:rPr>
                <w:rFonts w:ascii="Calibri" w:eastAsia="Calibri" w:hAnsi="Calibri" w:cs="Calibri"/>
                <w:sz w:val="28"/>
                <w:szCs w:val="28"/>
              </w:rPr>
              <w:t>Sticky notes – all colors and sizes – lined or unlined</w:t>
            </w:r>
          </w:p>
        </w:tc>
      </w:tr>
      <w:tr w:rsidR="00362A30" w14:paraId="5D353179" w14:textId="77777777">
        <w:trPr>
          <w:trHeight w:val="940"/>
        </w:trPr>
        <w:tc>
          <w:tcPr>
            <w:tcW w:w="3225" w:type="dxa"/>
          </w:tcPr>
          <w:p w14:paraId="39B28B25" w14:textId="77777777" w:rsidR="00362A30" w:rsidRDefault="00AE74C8">
            <w:pPr>
              <w:jc w:val="center"/>
              <w:rPr>
                <w:rFonts w:ascii="Calibri" w:eastAsia="Calibri" w:hAnsi="Calibri" w:cs="Calibri"/>
                <w:sz w:val="28"/>
                <w:szCs w:val="28"/>
              </w:rPr>
            </w:pPr>
            <w:r>
              <w:rPr>
                <w:rFonts w:ascii="Calibri" w:eastAsia="Calibri" w:hAnsi="Calibri" w:cs="Calibri"/>
                <w:noProof/>
                <w:sz w:val="28"/>
                <w:szCs w:val="28"/>
              </w:rPr>
              <w:drawing>
                <wp:inline distT="0" distB="0" distL="0" distR="0" wp14:anchorId="2291EFDF" wp14:editId="53AC0112">
                  <wp:extent cx="667769" cy="617578"/>
                  <wp:effectExtent l="0" t="0" r="0" b="0"/>
                  <wp:docPr id="6"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5"/>
                          <a:srcRect/>
                          <a:stretch>
                            <a:fillRect/>
                          </a:stretch>
                        </pic:blipFill>
                        <pic:spPr>
                          <a:xfrm>
                            <a:off x="0" y="0"/>
                            <a:ext cx="667769" cy="617578"/>
                          </a:xfrm>
                          <a:prstGeom prst="rect">
                            <a:avLst/>
                          </a:prstGeom>
                          <a:ln/>
                        </pic:spPr>
                      </pic:pic>
                    </a:graphicData>
                  </a:graphic>
                </wp:inline>
              </w:drawing>
            </w:r>
          </w:p>
        </w:tc>
        <w:tc>
          <w:tcPr>
            <w:tcW w:w="1860" w:type="dxa"/>
          </w:tcPr>
          <w:p w14:paraId="1190CFAE" w14:textId="77777777" w:rsidR="00362A30" w:rsidRDefault="00AE74C8">
            <w:pPr>
              <w:jc w:val="center"/>
              <w:rPr>
                <w:rFonts w:ascii="Calibri" w:eastAsia="Calibri" w:hAnsi="Calibri" w:cs="Calibri"/>
                <w:sz w:val="28"/>
                <w:szCs w:val="28"/>
              </w:rPr>
            </w:pPr>
            <w:r>
              <w:rPr>
                <w:rFonts w:ascii="Calibri" w:eastAsia="Calibri" w:hAnsi="Calibri" w:cs="Calibri"/>
                <w:sz w:val="28"/>
                <w:szCs w:val="28"/>
              </w:rPr>
              <w:t>2 boxes</w:t>
            </w:r>
          </w:p>
        </w:tc>
        <w:tc>
          <w:tcPr>
            <w:tcW w:w="5571" w:type="dxa"/>
          </w:tcPr>
          <w:p w14:paraId="7B7BF364" w14:textId="77777777" w:rsidR="00362A30" w:rsidRDefault="00AE74C8">
            <w:pPr>
              <w:rPr>
                <w:rFonts w:ascii="Calibri" w:eastAsia="Calibri" w:hAnsi="Calibri" w:cs="Calibri"/>
                <w:sz w:val="28"/>
                <w:szCs w:val="28"/>
              </w:rPr>
            </w:pPr>
            <w:r>
              <w:rPr>
                <w:rFonts w:ascii="Calibri" w:eastAsia="Calibri" w:hAnsi="Calibri" w:cs="Calibri"/>
                <w:sz w:val="28"/>
                <w:szCs w:val="28"/>
              </w:rPr>
              <w:t>Kleenex tissues</w:t>
            </w:r>
          </w:p>
        </w:tc>
      </w:tr>
      <w:tr w:rsidR="00362A30" w14:paraId="652A0934" w14:textId="77777777">
        <w:tc>
          <w:tcPr>
            <w:tcW w:w="3225" w:type="dxa"/>
            <w:tcBorders>
              <w:top w:val="single" w:sz="4" w:space="0" w:color="000000"/>
              <w:left w:val="single" w:sz="4" w:space="0" w:color="000000"/>
              <w:bottom w:val="single" w:sz="4" w:space="0" w:color="000000"/>
              <w:right w:val="single" w:sz="4" w:space="0" w:color="000000"/>
            </w:tcBorders>
          </w:tcPr>
          <w:p w14:paraId="5CB7C965" w14:textId="77777777" w:rsidR="00362A30" w:rsidRDefault="00AE74C8">
            <w:pPr>
              <w:jc w:val="center"/>
              <w:rPr>
                <w:rFonts w:ascii="Calibri" w:eastAsia="Calibri" w:hAnsi="Calibri" w:cs="Calibri"/>
                <w:sz w:val="28"/>
                <w:szCs w:val="28"/>
              </w:rPr>
            </w:pPr>
            <w:r>
              <w:rPr>
                <w:rFonts w:ascii="Calibri" w:eastAsia="Calibri" w:hAnsi="Calibri" w:cs="Calibri"/>
                <w:noProof/>
                <w:sz w:val="28"/>
                <w:szCs w:val="28"/>
              </w:rPr>
              <w:drawing>
                <wp:inline distT="0" distB="0" distL="0" distR="0" wp14:anchorId="08B1FF30" wp14:editId="2F977A47">
                  <wp:extent cx="1010386" cy="684694"/>
                  <wp:effectExtent l="0" t="0" r="0" b="0"/>
                  <wp:docPr id="8"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16"/>
                          <a:srcRect/>
                          <a:stretch>
                            <a:fillRect/>
                          </a:stretch>
                        </pic:blipFill>
                        <pic:spPr>
                          <a:xfrm>
                            <a:off x="0" y="0"/>
                            <a:ext cx="1010386" cy="684694"/>
                          </a:xfrm>
                          <a:prstGeom prst="rect">
                            <a:avLst/>
                          </a:prstGeom>
                          <a:ln/>
                        </pic:spPr>
                      </pic:pic>
                    </a:graphicData>
                  </a:graphic>
                </wp:inline>
              </w:drawing>
            </w:r>
          </w:p>
        </w:tc>
        <w:tc>
          <w:tcPr>
            <w:tcW w:w="1860" w:type="dxa"/>
            <w:tcBorders>
              <w:top w:val="single" w:sz="4" w:space="0" w:color="000000"/>
              <w:left w:val="single" w:sz="4" w:space="0" w:color="000000"/>
              <w:bottom w:val="single" w:sz="4" w:space="0" w:color="000000"/>
              <w:right w:val="single" w:sz="4" w:space="0" w:color="000000"/>
            </w:tcBorders>
          </w:tcPr>
          <w:p w14:paraId="11B60AC0" w14:textId="77777777" w:rsidR="00362A30" w:rsidRDefault="00AE74C8">
            <w:pPr>
              <w:jc w:val="center"/>
              <w:rPr>
                <w:rFonts w:ascii="Calibri" w:eastAsia="Calibri" w:hAnsi="Calibri" w:cs="Calibri"/>
                <w:sz w:val="28"/>
                <w:szCs w:val="28"/>
              </w:rPr>
            </w:pPr>
            <w:r>
              <w:rPr>
                <w:rFonts w:ascii="Calibri" w:eastAsia="Calibri" w:hAnsi="Calibri" w:cs="Calibri"/>
                <w:sz w:val="28"/>
                <w:szCs w:val="28"/>
              </w:rPr>
              <w:t>1</w:t>
            </w:r>
          </w:p>
        </w:tc>
        <w:tc>
          <w:tcPr>
            <w:tcW w:w="5571" w:type="dxa"/>
            <w:tcBorders>
              <w:top w:val="single" w:sz="4" w:space="0" w:color="000000"/>
              <w:left w:val="single" w:sz="4" w:space="0" w:color="000000"/>
              <w:bottom w:val="single" w:sz="4" w:space="0" w:color="000000"/>
              <w:right w:val="single" w:sz="4" w:space="0" w:color="000000"/>
            </w:tcBorders>
          </w:tcPr>
          <w:p w14:paraId="0FC7202D" w14:textId="77777777" w:rsidR="00362A30" w:rsidRDefault="00AE74C8">
            <w:pPr>
              <w:rPr>
                <w:rFonts w:ascii="Calibri" w:eastAsia="Calibri" w:hAnsi="Calibri" w:cs="Calibri"/>
                <w:sz w:val="28"/>
                <w:szCs w:val="28"/>
              </w:rPr>
            </w:pPr>
            <w:r>
              <w:rPr>
                <w:rFonts w:ascii="Calibri" w:eastAsia="Calibri" w:hAnsi="Calibri" w:cs="Calibri"/>
                <w:sz w:val="28"/>
                <w:szCs w:val="28"/>
              </w:rPr>
              <w:t>Zippered pencil pouch/bag (no pencil boxes please)</w:t>
            </w:r>
          </w:p>
        </w:tc>
      </w:tr>
      <w:tr w:rsidR="00362A30" w14:paraId="16780187" w14:textId="77777777">
        <w:tc>
          <w:tcPr>
            <w:tcW w:w="3225" w:type="dxa"/>
            <w:tcBorders>
              <w:top w:val="single" w:sz="4" w:space="0" w:color="000000"/>
              <w:left w:val="single" w:sz="4" w:space="0" w:color="000000"/>
              <w:bottom w:val="single" w:sz="4" w:space="0" w:color="000000"/>
              <w:right w:val="single" w:sz="4" w:space="0" w:color="000000"/>
            </w:tcBorders>
          </w:tcPr>
          <w:p w14:paraId="18B00C33" w14:textId="77777777" w:rsidR="00362A30" w:rsidRDefault="00AE74C8">
            <w:pPr>
              <w:jc w:val="center"/>
              <w:rPr>
                <w:rFonts w:ascii="Calibri" w:eastAsia="Calibri" w:hAnsi="Calibri" w:cs="Calibri"/>
                <w:sz w:val="28"/>
                <w:szCs w:val="28"/>
              </w:rPr>
            </w:pPr>
            <w:r>
              <w:rPr>
                <w:rFonts w:ascii="Calibri" w:eastAsia="Calibri" w:hAnsi="Calibri" w:cs="Calibri"/>
                <w:noProof/>
              </w:rPr>
              <w:drawing>
                <wp:inline distT="0" distB="0" distL="0" distR="0" wp14:anchorId="613AC537" wp14:editId="26ACBD80">
                  <wp:extent cx="514350" cy="542925"/>
                  <wp:effectExtent l="0" t="0" r="0" b="0"/>
                  <wp:docPr id="11" name="image11.jpg" descr="Staples Earbud with Microphone, Black"/>
                  <wp:cNvGraphicFramePr/>
                  <a:graphic xmlns:a="http://schemas.openxmlformats.org/drawingml/2006/main">
                    <a:graphicData uri="http://schemas.openxmlformats.org/drawingml/2006/picture">
                      <pic:pic xmlns:pic="http://schemas.openxmlformats.org/drawingml/2006/picture">
                        <pic:nvPicPr>
                          <pic:cNvPr id="0" name="image11.jpg" descr="Staples Earbud with Microphone, Black"/>
                          <pic:cNvPicPr preferRelativeResize="0"/>
                        </pic:nvPicPr>
                        <pic:blipFill>
                          <a:blip r:embed="rId17"/>
                          <a:srcRect b="33044"/>
                          <a:stretch>
                            <a:fillRect/>
                          </a:stretch>
                        </pic:blipFill>
                        <pic:spPr>
                          <a:xfrm>
                            <a:off x="0" y="0"/>
                            <a:ext cx="514350" cy="542925"/>
                          </a:xfrm>
                          <a:prstGeom prst="rect">
                            <a:avLst/>
                          </a:prstGeom>
                          <a:ln/>
                        </pic:spPr>
                      </pic:pic>
                    </a:graphicData>
                  </a:graphic>
                </wp:inline>
              </w:drawing>
            </w:r>
          </w:p>
        </w:tc>
        <w:tc>
          <w:tcPr>
            <w:tcW w:w="1860" w:type="dxa"/>
            <w:tcBorders>
              <w:top w:val="single" w:sz="4" w:space="0" w:color="000000"/>
              <w:left w:val="single" w:sz="4" w:space="0" w:color="000000"/>
              <w:bottom w:val="single" w:sz="4" w:space="0" w:color="000000"/>
              <w:right w:val="single" w:sz="4" w:space="0" w:color="000000"/>
            </w:tcBorders>
          </w:tcPr>
          <w:p w14:paraId="34D0C11E" w14:textId="77777777" w:rsidR="00362A30" w:rsidRDefault="00AE74C8">
            <w:pPr>
              <w:jc w:val="center"/>
              <w:rPr>
                <w:rFonts w:ascii="Calibri" w:eastAsia="Calibri" w:hAnsi="Calibri" w:cs="Calibri"/>
                <w:sz w:val="28"/>
                <w:szCs w:val="28"/>
              </w:rPr>
            </w:pPr>
            <w:r>
              <w:rPr>
                <w:rFonts w:ascii="Calibri" w:eastAsia="Calibri" w:hAnsi="Calibri" w:cs="Calibri"/>
                <w:sz w:val="28"/>
                <w:szCs w:val="28"/>
              </w:rPr>
              <w:t>1</w:t>
            </w:r>
          </w:p>
        </w:tc>
        <w:tc>
          <w:tcPr>
            <w:tcW w:w="5571" w:type="dxa"/>
            <w:tcBorders>
              <w:top w:val="single" w:sz="4" w:space="0" w:color="000000"/>
              <w:left w:val="single" w:sz="4" w:space="0" w:color="000000"/>
              <w:bottom w:val="single" w:sz="4" w:space="0" w:color="000000"/>
              <w:right w:val="single" w:sz="4" w:space="0" w:color="000000"/>
            </w:tcBorders>
          </w:tcPr>
          <w:p w14:paraId="478D6567" w14:textId="77777777" w:rsidR="00362A30" w:rsidRDefault="00AE74C8">
            <w:pPr>
              <w:rPr>
                <w:rFonts w:ascii="Calibri" w:eastAsia="Calibri" w:hAnsi="Calibri" w:cs="Calibri"/>
                <w:sz w:val="28"/>
                <w:szCs w:val="28"/>
              </w:rPr>
            </w:pPr>
            <w:r>
              <w:rPr>
                <w:rFonts w:ascii="Calibri" w:eastAsia="Calibri" w:hAnsi="Calibri" w:cs="Calibri"/>
                <w:sz w:val="28"/>
                <w:szCs w:val="28"/>
              </w:rPr>
              <w:t>Earbuds or Headphones Feel free to have a back up</w:t>
            </w:r>
          </w:p>
        </w:tc>
      </w:tr>
      <w:tr w:rsidR="00362A30" w14:paraId="5A29C75F" w14:textId="77777777">
        <w:tc>
          <w:tcPr>
            <w:tcW w:w="3225" w:type="dxa"/>
            <w:tcBorders>
              <w:top w:val="single" w:sz="4" w:space="0" w:color="000000"/>
              <w:left w:val="single" w:sz="4" w:space="0" w:color="000000"/>
              <w:bottom w:val="single" w:sz="4" w:space="0" w:color="000000"/>
              <w:right w:val="single" w:sz="4" w:space="0" w:color="000000"/>
            </w:tcBorders>
          </w:tcPr>
          <w:p w14:paraId="14DF5B1B" w14:textId="77777777" w:rsidR="00362A30" w:rsidRDefault="00AE74C8">
            <w:pPr>
              <w:jc w:val="center"/>
              <w:rPr>
                <w:rFonts w:ascii="Calibri" w:eastAsia="Calibri" w:hAnsi="Calibri" w:cs="Calibri"/>
                <w:sz w:val="28"/>
                <w:szCs w:val="28"/>
              </w:rPr>
            </w:pPr>
            <w:r>
              <w:rPr>
                <w:rFonts w:ascii="Calibri" w:eastAsia="Calibri" w:hAnsi="Calibri" w:cs="Calibri"/>
                <w:noProof/>
                <w:sz w:val="28"/>
                <w:szCs w:val="28"/>
              </w:rPr>
              <w:drawing>
                <wp:inline distT="0" distB="0" distL="0" distR="0" wp14:anchorId="4BEEAE44" wp14:editId="1EA04D95">
                  <wp:extent cx="474980" cy="474980"/>
                  <wp:effectExtent l="0" t="0" r="0" b="0"/>
                  <wp:docPr id="9"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8"/>
                          <a:srcRect/>
                          <a:stretch>
                            <a:fillRect/>
                          </a:stretch>
                        </pic:blipFill>
                        <pic:spPr>
                          <a:xfrm>
                            <a:off x="0" y="0"/>
                            <a:ext cx="474980" cy="474980"/>
                          </a:xfrm>
                          <a:prstGeom prst="rect">
                            <a:avLst/>
                          </a:prstGeom>
                          <a:ln/>
                        </pic:spPr>
                      </pic:pic>
                    </a:graphicData>
                  </a:graphic>
                </wp:inline>
              </w:drawing>
            </w:r>
          </w:p>
        </w:tc>
        <w:tc>
          <w:tcPr>
            <w:tcW w:w="1860" w:type="dxa"/>
            <w:tcBorders>
              <w:top w:val="single" w:sz="4" w:space="0" w:color="000000"/>
              <w:left w:val="single" w:sz="4" w:space="0" w:color="000000"/>
              <w:bottom w:val="single" w:sz="4" w:space="0" w:color="000000"/>
              <w:right w:val="single" w:sz="4" w:space="0" w:color="000000"/>
            </w:tcBorders>
          </w:tcPr>
          <w:p w14:paraId="57B6E416" w14:textId="77777777" w:rsidR="00362A30" w:rsidRDefault="00AE74C8">
            <w:pPr>
              <w:jc w:val="center"/>
              <w:rPr>
                <w:rFonts w:ascii="Calibri" w:eastAsia="Calibri" w:hAnsi="Calibri" w:cs="Calibri"/>
                <w:sz w:val="28"/>
                <w:szCs w:val="28"/>
              </w:rPr>
            </w:pPr>
            <w:r>
              <w:rPr>
                <w:rFonts w:ascii="Calibri" w:eastAsia="Calibri" w:hAnsi="Calibri" w:cs="Calibri"/>
                <w:sz w:val="28"/>
                <w:szCs w:val="28"/>
              </w:rPr>
              <w:t>1</w:t>
            </w:r>
          </w:p>
        </w:tc>
        <w:tc>
          <w:tcPr>
            <w:tcW w:w="5571" w:type="dxa"/>
            <w:tcBorders>
              <w:top w:val="single" w:sz="4" w:space="0" w:color="000000"/>
              <w:left w:val="single" w:sz="4" w:space="0" w:color="000000"/>
              <w:bottom w:val="single" w:sz="4" w:space="0" w:color="000000"/>
              <w:right w:val="single" w:sz="4" w:space="0" w:color="000000"/>
            </w:tcBorders>
          </w:tcPr>
          <w:p w14:paraId="1E59128F" w14:textId="77777777" w:rsidR="00362A30" w:rsidRDefault="00AE74C8">
            <w:pPr>
              <w:rPr>
                <w:rFonts w:ascii="Calibri" w:eastAsia="Calibri" w:hAnsi="Calibri" w:cs="Calibri"/>
                <w:sz w:val="28"/>
                <w:szCs w:val="28"/>
              </w:rPr>
            </w:pPr>
            <w:r>
              <w:rPr>
                <w:rFonts w:ascii="Calibri" w:eastAsia="Calibri" w:hAnsi="Calibri" w:cs="Calibri"/>
                <w:sz w:val="28"/>
                <w:szCs w:val="28"/>
              </w:rPr>
              <w:t>Assignment book: purchase @ School Store ($5)</w:t>
            </w:r>
          </w:p>
        </w:tc>
      </w:tr>
      <w:tr w:rsidR="00362A30" w14:paraId="2498D4AB" w14:textId="77777777">
        <w:tc>
          <w:tcPr>
            <w:tcW w:w="3225" w:type="dxa"/>
            <w:tcBorders>
              <w:top w:val="single" w:sz="4" w:space="0" w:color="000000"/>
              <w:left w:val="single" w:sz="4" w:space="0" w:color="000000"/>
              <w:bottom w:val="single" w:sz="4" w:space="0" w:color="000000"/>
              <w:right w:val="single" w:sz="4" w:space="0" w:color="000000"/>
            </w:tcBorders>
          </w:tcPr>
          <w:p w14:paraId="0FD27609" w14:textId="77777777" w:rsidR="00362A30" w:rsidRDefault="00AE74C8">
            <w:pPr>
              <w:jc w:val="center"/>
              <w:rPr>
                <w:rFonts w:ascii="Calibri" w:eastAsia="Calibri" w:hAnsi="Calibri" w:cs="Calibri"/>
                <w:sz w:val="28"/>
                <w:szCs w:val="28"/>
              </w:rPr>
            </w:pPr>
            <w:r>
              <w:rPr>
                <w:rFonts w:ascii="Calibri" w:eastAsia="Calibri" w:hAnsi="Calibri" w:cs="Calibri"/>
                <w:noProof/>
                <w:sz w:val="28"/>
                <w:szCs w:val="28"/>
              </w:rPr>
              <w:drawing>
                <wp:inline distT="114300" distB="114300" distL="114300" distR="114300" wp14:anchorId="06CD0FAB" wp14:editId="03DED1FD">
                  <wp:extent cx="1355408" cy="1023333"/>
                  <wp:effectExtent l="0" t="0" r="0" b="0"/>
                  <wp:docPr id="5"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9"/>
                          <a:srcRect/>
                          <a:stretch>
                            <a:fillRect/>
                          </a:stretch>
                        </pic:blipFill>
                        <pic:spPr>
                          <a:xfrm>
                            <a:off x="0" y="0"/>
                            <a:ext cx="1355408" cy="1023333"/>
                          </a:xfrm>
                          <a:prstGeom prst="rect">
                            <a:avLst/>
                          </a:prstGeom>
                          <a:ln/>
                        </pic:spPr>
                      </pic:pic>
                    </a:graphicData>
                  </a:graphic>
                </wp:inline>
              </w:drawing>
            </w:r>
          </w:p>
        </w:tc>
        <w:tc>
          <w:tcPr>
            <w:tcW w:w="1860" w:type="dxa"/>
            <w:tcBorders>
              <w:top w:val="single" w:sz="4" w:space="0" w:color="000000"/>
              <w:left w:val="single" w:sz="4" w:space="0" w:color="000000"/>
              <w:bottom w:val="single" w:sz="4" w:space="0" w:color="000000"/>
              <w:right w:val="single" w:sz="4" w:space="0" w:color="000000"/>
            </w:tcBorders>
          </w:tcPr>
          <w:p w14:paraId="1806E7AD" w14:textId="77777777" w:rsidR="00362A30" w:rsidRDefault="00362A30">
            <w:pPr>
              <w:jc w:val="center"/>
              <w:rPr>
                <w:rFonts w:ascii="Calibri" w:eastAsia="Calibri" w:hAnsi="Calibri" w:cs="Calibri"/>
                <w:sz w:val="28"/>
                <w:szCs w:val="28"/>
              </w:rPr>
            </w:pPr>
          </w:p>
          <w:p w14:paraId="5BF2985C" w14:textId="77777777" w:rsidR="00362A30" w:rsidRDefault="00AE74C8">
            <w:pPr>
              <w:jc w:val="center"/>
              <w:rPr>
                <w:rFonts w:ascii="Calibri" w:eastAsia="Calibri" w:hAnsi="Calibri" w:cs="Calibri"/>
                <w:sz w:val="28"/>
                <w:szCs w:val="28"/>
              </w:rPr>
            </w:pPr>
            <w:r>
              <w:rPr>
                <w:rFonts w:ascii="Calibri" w:eastAsia="Calibri" w:hAnsi="Calibri" w:cs="Calibri"/>
                <w:sz w:val="28"/>
                <w:szCs w:val="28"/>
              </w:rPr>
              <w:t>1</w:t>
            </w:r>
          </w:p>
        </w:tc>
        <w:tc>
          <w:tcPr>
            <w:tcW w:w="5571" w:type="dxa"/>
            <w:tcBorders>
              <w:top w:val="single" w:sz="4" w:space="0" w:color="000000"/>
              <w:left w:val="single" w:sz="4" w:space="0" w:color="000000"/>
              <w:bottom w:val="single" w:sz="4" w:space="0" w:color="000000"/>
              <w:right w:val="single" w:sz="4" w:space="0" w:color="000000"/>
            </w:tcBorders>
          </w:tcPr>
          <w:p w14:paraId="04CBEA53" w14:textId="77777777" w:rsidR="00362A30" w:rsidRDefault="00AE74C8">
            <w:pPr>
              <w:rPr>
                <w:rFonts w:ascii="Calibri" w:eastAsia="Calibri" w:hAnsi="Calibri" w:cs="Calibri"/>
                <w:sz w:val="28"/>
                <w:szCs w:val="28"/>
              </w:rPr>
            </w:pPr>
            <w:r>
              <w:rPr>
                <w:rFonts w:ascii="Calibri" w:eastAsia="Calibri" w:hAnsi="Calibri" w:cs="Calibri"/>
                <w:sz w:val="28"/>
                <w:szCs w:val="28"/>
              </w:rPr>
              <w:t>ART ROOM WISH LIST ITEM:</w:t>
            </w:r>
          </w:p>
          <w:p w14:paraId="1DE93105" w14:textId="77777777" w:rsidR="00362A30" w:rsidRDefault="00362A30">
            <w:pPr>
              <w:rPr>
                <w:rFonts w:ascii="Calibri" w:eastAsia="Calibri" w:hAnsi="Calibri" w:cs="Calibri"/>
                <w:sz w:val="28"/>
                <w:szCs w:val="28"/>
              </w:rPr>
            </w:pPr>
          </w:p>
          <w:p w14:paraId="160A4F81" w14:textId="77777777" w:rsidR="00362A30" w:rsidRDefault="00AE74C8">
            <w:pPr>
              <w:rPr>
                <w:rFonts w:ascii="Calibri" w:eastAsia="Calibri" w:hAnsi="Calibri" w:cs="Calibri"/>
                <w:sz w:val="28"/>
                <w:szCs w:val="28"/>
              </w:rPr>
            </w:pPr>
            <w:r>
              <w:rPr>
                <w:rFonts w:ascii="Calibri" w:eastAsia="Calibri" w:hAnsi="Calibri" w:cs="Calibri"/>
                <w:sz w:val="28"/>
                <w:szCs w:val="28"/>
              </w:rPr>
              <w:t>3-prong folder</w:t>
            </w:r>
          </w:p>
        </w:tc>
      </w:tr>
      <w:tr w:rsidR="00362A30" w14:paraId="65EFAE39" w14:textId="77777777">
        <w:trPr>
          <w:trHeight w:val="280"/>
        </w:trPr>
        <w:tc>
          <w:tcPr>
            <w:tcW w:w="10656" w:type="dxa"/>
            <w:gridSpan w:val="3"/>
            <w:tcBorders>
              <w:top w:val="single" w:sz="4" w:space="0" w:color="000000"/>
              <w:left w:val="single" w:sz="4" w:space="0" w:color="000000"/>
              <w:bottom w:val="single" w:sz="4" w:space="0" w:color="000000"/>
              <w:right w:val="single" w:sz="4" w:space="0" w:color="000000"/>
            </w:tcBorders>
          </w:tcPr>
          <w:p w14:paraId="16235E91" w14:textId="77777777" w:rsidR="00362A30" w:rsidRDefault="00AE74C8">
            <w:pPr>
              <w:rPr>
                <w:rFonts w:ascii="Calibri" w:eastAsia="Calibri" w:hAnsi="Calibri" w:cs="Calibri"/>
                <w:sz w:val="28"/>
                <w:szCs w:val="28"/>
              </w:rPr>
            </w:pPr>
            <w:r>
              <w:rPr>
                <w:rFonts w:ascii="Calibri" w:eastAsia="Calibri" w:hAnsi="Calibri" w:cs="Calibri"/>
                <w:b/>
                <w:sz w:val="28"/>
                <w:szCs w:val="28"/>
              </w:rPr>
              <w:t xml:space="preserve">Note: </w:t>
            </w:r>
            <w:r>
              <w:rPr>
                <w:rFonts w:ascii="Calibri" w:eastAsia="Calibri" w:hAnsi="Calibri" w:cs="Calibri"/>
                <w:sz w:val="28"/>
                <w:szCs w:val="28"/>
              </w:rPr>
              <w:t xml:space="preserve"> There may be special supply requests for each teacher team.  These will be provided at the beginning of the year.</w:t>
            </w:r>
          </w:p>
        </w:tc>
      </w:tr>
      <w:tr w:rsidR="00362A30" w14:paraId="6B7B9EEC" w14:textId="77777777">
        <w:trPr>
          <w:trHeight w:val="800"/>
        </w:trPr>
        <w:tc>
          <w:tcPr>
            <w:tcW w:w="10656" w:type="dxa"/>
            <w:gridSpan w:val="3"/>
          </w:tcPr>
          <w:p w14:paraId="36FBC0D6" w14:textId="77777777" w:rsidR="00362A30" w:rsidRDefault="00AE74C8">
            <w:pPr>
              <w:rPr>
                <w:rFonts w:ascii="Calibri" w:eastAsia="Calibri" w:hAnsi="Calibri" w:cs="Calibri"/>
                <w:b/>
                <w:i/>
                <w:sz w:val="28"/>
                <w:szCs w:val="28"/>
              </w:rPr>
            </w:pPr>
            <w:bookmarkStart w:id="0" w:name="_ys4d2gl70q8u" w:colFirst="0" w:colLast="0"/>
            <w:bookmarkEnd w:id="0"/>
            <w:r>
              <w:rPr>
                <w:rFonts w:ascii="Calibri" w:eastAsia="Calibri" w:hAnsi="Calibri" w:cs="Calibri"/>
                <w:b/>
                <w:i/>
                <w:sz w:val="28"/>
                <w:szCs w:val="28"/>
              </w:rPr>
              <w:t xml:space="preserve">Other “wish list” items: </w:t>
            </w:r>
          </w:p>
          <w:p w14:paraId="73219C71" w14:textId="77777777" w:rsidR="00362A30" w:rsidRDefault="00AE74C8">
            <w:pPr>
              <w:rPr>
                <w:rFonts w:ascii="Calibri" w:eastAsia="Calibri" w:hAnsi="Calibri" w:cs="Calibri"/>
                <w:i/>
                <w:sz w:val="28"/>
                <w:szCs w:val="28"/>
              </w:rPr>
            </w:pPr>
            <w:bookmarkStart w:id="1" w:name="_f00l6mmlur9n" w:colFirst="0" w:colLast="0"/>
            <w:bookmarkEnd w:id="1"/>
            <w:r>
              <w:rPr>
                <w:rFonts w:ascii="Calibri" w:eastAsia="Calibri" w:hAnsi="Calibri" w:cs="Calibri"/>
                <w:i/>
                <w:sz w:val="28"/>
                <w:szCs w:val="28"/>
              </w:rPr>
              <w:t xml:space="preserve"> disinfecting wipes (Clorox Wipes and baby wipes), </w:t>
            </w:r>
            <w:r>
              <w:rPr>
                <w:rFonts w:ascii="Calibri" w:eastAsia="Calibri" w:hAnsi="Calibri" w:cs="Calibri"/>
                <w:i/>
                <w:sz w:val="28"/>
                <w:szCs w:val="28"/>
              </w:rPr>
              <w:t>Ziploc bags (various sizes), hand sanitizer, boxes of Kleenex tissues, hand soap in individual bottles, paper towels, band aids, electric pencil sharpener (heavy duty) for class to use, additional classroom supplies from the list for community use</w:t>
            </w:r>
          </w:p>
        </w:tc>
      </w:tr>
    </w:tbl>
    <w:p w14:paraId="008CB7F4" w14:textId="77777777" w:rsidR="00362A30" w:rsidRDefault="00362A30">
      <w:pPr>
        <w:spacing w:after="160" w:line="259" w:lineRule="auto"/>
      </w:pPr>
    </w:p>
    <w:sectPr w:rsidR="00362A30">
      <w:pgSz w:w="12240" w:h="15840"/>
      <w:pgMar w:top="1152" w:right="1440" w:bottom="1440" w:left="100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A30"/>
    <w:rsid w:val="001E06A1"/>
    <w:rsid w:val="00362A30"/>
    <w:rsid w:val="00AE7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94369"/>
  <w15:docId w15:val="{F42D50D0-0BA2-42A8-8C88-81E2D00B2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10.jpg"/><Relationship Id="rId18" Type="http://schemas.openxmlformats.org/officeDocument/2006/relationships/image" Target="media/image15.jp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4.jpg"/><Relationship Id="rId12" Type="http://schemas.openxmlformats.org/officeDocument/2006/relationships/image" Target="media/image9.jpg"/><Relationship Id="rId17" Type="http://schemas.openxmlformats.org/officeDocument/2006/relationships/image" Target="media/image14.jpg"/><Relationship Id="rId2" Type="http://schemas.openxmlformats.org/officeDocument/2006/relationships/settings" Target="settings.xml"/><Relationship Id="rId16" Type="http://schemas.openxmlformats.org/officeDocument/2006/relationships/image" Target="media/image13.jp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png"/><Relationship Id="rId5" Type="http://schemas.openxmlformats.org/officeDocument/2006/relationships/image" Target="media/image2.jpg"/><Relationship Id="rId15" Type="http://schemas.openxmlformats.org/officeDocument/2006/relationships/image" Target="media/image12.jpg"/><Relationship Id="rId10" Type="http://schemas.openxmlformats.org/officeDocument/2006/relationships/image" Target="media/image7.jpg"/><Relationship Id="rId19" Type="http://schemas.openxmlformats.org/officeDocument/2006/relationships/image" Target="media/image16.png"/><Relationship Id="rId4" Type="http://schemas.openxmlformats.org/officeDocument/2006/relationships/image" Target="media/image1.jpg"/><Relationship Id="rId9" Type="http://schemas.openxmlformats.org/officeDocument/2006/relationships/image" Target="media/image6.jpg"/><Relationship Id="rId14" Type="http://schemas.openxmlformats.org/officeDocument/2006/relationships/image" Target="media/image1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185</Words>
  <Characters>1055</Characters>
  <Application>Microsoft Office Word</Application>
  <DocSecurity>4</DocSecurity>
  <Lines>8</Lines>
  <Paragraphs>2</Paragraphs>
  <ScaleCrop>false</ScaleCrop>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Bish, Catherine A.</cp:lastModifiedBy>
  <cp:revision>2</cp:revision>
  <cp:lastPrinted>2024-06-12T14:04:00Z</cp:lastPrinted>
  <dcterms:created xsi:type="dcterms:W3CDTF">2024-06-12T14:04:00Z</dcterms:created>
  <dcterms:modified xsi:type="dcterms:W3CDTF">2024-06-12T14:04:00Z</dcterms:modified>
</cp:coreProperties>
</file>